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621E68">
      <w:pPr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033041">
        <w:rPr>
          <w:rFonts w:ascii="ＭＳ ゴシック" w:eastAsia="ＭＳ ゴシック" w:hAnsi="ＭＳ ゴシック" w:hint="eastAsia"/>
          <w:sz w:val="16"/>
        </w:rPr>
        <w:t>５の</w:t>
      </w:r>
      <w:r w:rsidR="00583E54">
        <w:rPr>
          <w:rFonts w:ascii="ＭＳ ゴシック" w:eastAsia="ＭＳ ゴシック" w:hAnsi="ＭＳ ゴシック" w:hint="eastAsia"/>
          <w:sz w:val="16"/>
        </w:rPr>
        <w:t>２</w:t>
      </w:r>
    </w:p>
    <w:p w:rsidR="000137B5" w:rsidRPr="001E5BF8" w:rsidRDefault="000137B5">
      <w:pPr>
        <w:spacing w:line="276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4"/>
        </w:rPr>
        <w:t>介護職員処遇改善</w:t>
      </w:r>
      <w:r w:rsidR="00033041">
        <w:rPr>
          <w:rFonts w:ascii="ＭＳ 明朝" w:hAnsi="ＭＳ 明朝" w:hint="eastAsia"/>
          <w:sz w:val="24"/>
        </w:rPr>
        <w:t>実績報告</w:t>
      </w:r>
      <w:r w:rsidRPr="001E5BF8">
        <w:rPr>
          <w:rFonts w:ascii="ＭＳ 明朝" w:hAnsi="ＭＳ 明朝"/>
          <w:sz w:val="24"/>
        </w:rPr>
        <w:t>書(</w:t>
      </w:r>
      <w:r w:rsidR="00DB09DD">
        <w:rPr>
          <w:rFonts w:ascii="ＭＳ 明朝" w:hAnsi="ＭＳ 明朝" w:hint="eastAsia"/>
          <w:sz w:val="24"/>
        </w:rPr>
        <w:t xml:space="preserve">　　</w:t>
      </w:r>
      <w:r w:rsidR="00900514">
        <w:rPr>
          <w:rFonts w:ascii="ＭＳ 明朝" w:hAnsi="ＭＳ 明朝" w:hint="eastAsia"/>
          <w:sz w:val="24"/>
        </w:rPr>
        <w:t xml:space="preserve">　　</w:t>
      </w:r>
      <w:r w:rsidRPr="001E5BF8">
        <w:rPr>
          <w:rFonts w:ascii="ＭＳ 明朝" w:hAnsi="ＭＳ 明朝"/>
          <w:sz w:val="24"/>
        </w:rPr>
        <w:t>年度)</w:t>
      </w:r>
    </w:p>
    <w:p w:rsidR="000838D1" w:rsidRDefault="00033041">
      <w:pPr>
        <w:spacing w:line="196" w:lineRule="exact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/>
          <w:spacing w:val="-2"/>
          <w:sz w:val="16"/>
        </w:rPr>
        <w:t xml:space="preserve"> </w:t>
      </w:r>
      <w:r w:rsidR="00A53089">
        <w:rPr>
          <w:rFonts w:ascii="ＭＳ 明朝" w:hAnsi="ＭＳ 明朝" w:hint="eastAsia"/>
          <w:spacing w:val="-2"/>
          <w:sz w:val="16"/>
        </w:rPr>
        <w:t>もとす広域連合長</w:t>
      </w:r>
      <w:bookmarkStart w:id="0" w:name="_GoBack"/>
      <w:bookmarkEnd w:id="0"/>
      <w:r>
        <w:rPr>
          <w:rFonts w:ascii="ＭＳ 明朝" w:hAnsi="ＭＳ 明朝" w:hint="eastAsia"/>
          <w:spacing w:val="-2"/>
          <w:sz w:val="16"/>
        </w:rPr>
        <w:t xml:space="preserve">　様</w:t>
      </w:r>
    </w:p>
    <w:p w:rsidR="000137B5" w:rsidRPr="001E5BF8" w:rsidRDefault="000137B5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-2"/>
          <w:sz w:val="16"/>
        </w:rPr>
        <w:t xml:space="preserve">                                                                  </w:t>
      </w:r>
    </w:p>
    <w:tbl>
      <w:tblPr>
        <w:tblW w:w="940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16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840973" w:rsidRPr="001E5BF8" w:rsidTr="00840973">
        <w:trPr>
          <w:trHeight w:val="169"/>
        </w:trPr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0973" w:rsidRPr="001E5BF8" w:rsidRDefault="00840973" w:rsidP="00951577">
            <w:pPr>
              <w:rPr>
                <w:sz w:val="16"/>
              </w:rPr>
            </w:pPr>
          </w:p>
        </w:tc>
      </w:tr>
    </w:tbl>
    <w:p w:rsidR="006F764E" w:rsidRPr="001E5BF8" w:rsidRDefault="006F764E"/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8E2692" w:rsidRPr="001E5BF8" w:rsidTr="00951577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8E2692" w:rsidRPr="001E5BF8" w:rsidTr="0095157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8E2692" w:rsidRPr="001E5BF8" w:rsidTr="0095157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2692" w:rsidRPr="001E5BF8" w:rsidRDefault="008E2692" w:rsidP="00951577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</w:p>
        </w:tc>
      </w:tr>
      <w:tr w:rsidR="008E2692" w:rsidRPr="001E5BF8" w:rsidTr="00951577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92" w:rsidRPr="001E5BF8" w:rsidRDefault="008E2692" w:rsidP="009515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6F764E" w:rsidRPr="008E2692" w:rsidRDefault="006F764E" w:rsidP="00621E68">
      <w:pPr>
        <w:snapToGrid w:val="0"/>
        <w:rPr>
          <w:rFonts w:ascii="ＭＳ 明朝" w:hAnsi="ＭＳ 明朝"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423"/>
        <w:gridCol w:w="1984"/>
        <w:gridCol w:w="567"/>
        <w:gridCol w:w="3402"/>
        <w:gridCol w:w="426"/>
        <w:gridCol w:w="2274"/>
      </w:tblGrid>
      <w:tr w:rsidR="001E5BF8" w:rsidRPr="001E5BF8" w:rsidTr="00C873C5">
        <w:trPr>
          <w:trHeight w:val="3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033041" w:rsidRDefault="000137B5" w:rsidP="00033041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33041" w:rsidP="00621E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算定</w:t>
            </w:r>
            <w:r>
              <w:rPr>
                <w:rFonts w:hint="eastAsia"/>
                <w:sz w:val="16"/>
                <w:szCs w:val="16"/>
              </w:rPr>
              <w:t>した</w:t>
            </w:r>
            <w:r w:rsidR="000137B5" w:rsidRPr="001E5BF8">
              <w:rPr>
                <w:sz w:val="16"/>
                <w:szCs w:val="16"/>
              </w:rPr>
              <w:t>加算の区分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621E68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621E68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621E68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621E68" w:rsidRPr="001E5BF8">
              <w:rPr>
                <w:rFonts w:hint="eastAsia"/>
                <w:sz w:val="16"/>
                <w:szCs w:val="16"/>
              </w:rPr>
              <w:t>Ⅳ</w:t>
            </w:r>
            <w:r w:rsidR="008B38F9">
              <w:rPr>
                <w:rFonts w:hint="eastAsia"/>
                <w:sz w:val="16"/>
                <w:szCs w:val="16"/>
              </w:rPr>
              <w:t xml:space="preserve">　</w:t>
            </w:r>
            <w:r w:rsidR="00242808">
              <w:rPr>
                <w:rFonts w:hint="eastAsia"/>
                <w:sz w:val="16"/>
                <w:szCs w:val="16"/>
              </w:rPr>
              <w:t xml:space="preserve">　Ⅴ</w:t>
            </w:r>
            <w:r w:rsidRPr="001E5BF8">
              <w:rPr>
                <w:sz w:val="16"/>
                <w:szCs w:val="16"/>
              </w:rPr>
              <w:t xml:space="preserve">　　）</w:t>
            </w:r>
          </w:p>
        </w:tc>
      </w:tr>
      <w:tr w:rsidR="001E5BF8" w:rsidRPr="001E5BF8" w:rsidTr="00C104DB">
        <w:trPr>
          <w:trHeight w:val="3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033041" w:rsidRDefault="000137B5" w:rsidP="00033041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33041" w:rsidP="00621E6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</w:t>
            </w:r>
            <w:r w:rsidR="00EE3481">
              <w:rPr>
                <w:sz w:val="16"/>
                <w:szCs w:val="16"/>
              </w:rPr>
              <w:t>改善</w:t>
            </w:r>
            <w:r w:rsidR="00EE3481">
              <w:rPr>
                <w:rFonts w:hint="eastAsia"/>
                <w:sz w:val="16"/>
                <w:szCs w:val="16"/>
              </w:rPr>
              <w:t>実施期間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B09DD" w:rsidP="00621E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　年　　　月　～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137B5" w:rsidRPr="001E5BF8">
              <w:rPr>
                <w:sz w:val="16"/>
                <w:szCs w:val="16"/>
              </w:rPr>
              <w:t xml:space="preserve">　　　年　　　月</w:t>
            </w:r>
          </w:p>
        </w:tc>
      </w:tr>
      <w:tr w:rsidR="001E5BF8" w:rsidRPr="001E5BF8" w:rsidTr="008D0D77">
        <w:trPr>
          <w:trHeight w:val="3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033041" w:rsidRDefault="000137B5" w:rsidP="00033041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DB09DD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　　年度介護職員処遇改善加算</w:t>
            </w:r>
            <w:r w:rsidR="00033041">
              <w:rPr>
                <w:rFonts w:hint="eastAsia"/>
                <w:sz w:val="16"/>
                <w:szCs w:val="16"/>
              </w:rPr>
              <w:t>総額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583E54">
        <w:trPr>
          <w:trHeight w:val="3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033041" w:rsidRDefault="000137B5" w:rsidP="00033041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33041" w:rsidP="00621E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="00A5519C">
              <w:rPr>
                <w:rFonts w:hint="eastAsia"/>
                <w:sz w:val="16"/>
                <w:szCs w:val="16"/>
              </w:rPr>
              <w:t>額</w:t>
            </w:r>
            <w:r w:rsidR="000137B5" w:rsidRPr="001E5BF8">
              <w:rPr>
                <w:rFonts w:ascii="ＭＳ 明朝" w:hAnsi="ＭＳ 明朝"/>
                <w:sz w:val="16"/>
                <w:szCs w:val="16"/>
              </w:rPr>
              <w:t>(ⅰ－ⅱ)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583E54">
        <w:trPr>
          <w:trHeight w:val="340"/>
        </w:trPr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621E68" w:rsidP="00621E6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ⅰ</w:t>
            </w:r>
            <w:r w:rsidR="000137B5" w:rsidRPr="001E5BF8">
              <w:rPr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33041" w:rsidP="00621E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加算の算定により賃金改善を行った賃金の総額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583E54">
        <w:trPr>
          <w:trHeight w:val="340"/>
        </w:trPr>
        <w:tc>
          <w:tcPr>
            <w:tcW w:w="3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621E68" w:rsidP="00621E6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ⅱ</w:t>
            </w:r>
            <w:r w:rsidR="000137B5" w:rsidRPr="001E5BF8">
              <w:rPr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0E6B80" w:rsidP="0003304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初めて加算を</w:t>
            </w:r>
            <w:r w:rsidR="00A5519C">
              <w:rPr>
                <w:rFonts w:hint="eastAsia"/>
                <w:sz w:val="16"/>
                <w:szCs w:val="16"/>
              </w:rPr>
              <w:t>取得</w:t>
            </w:r>
            <w:r w:rsidR="00033041">
              <w:rPr>
                <w:rFonts w:hint="eastAsia"/>
                <w:sz w:val="16"/>
                <w:szCs w:val="16"/>
              </w:rPr>
              <w:t>した</w:t>
            </w:r>
            <w:r>
              <w:rPr>
                <w:rFonts w:hint="eastAsia"/>
                <w:sz w:val="16"/>
                <w:szCs w:val="16"/>
              </w:rPr>
              <w:t>月の前年度の賃金の総額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C104DB">
        <w:trPr>
          <w:trHeight w:val="340"/>
        </w:trPr>
        <w:tc>
          <w:tcPr>
            <w:tcW w:w="94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lef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加算</w:t>
            </w:r>
            <w:r w:rsidR="00804F2D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C104DB">
        <w:trPr>
          <w:trHeight w:val="635"/>
        </w:trPr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033041" w:rsidRDefault="000137B5" w:rsidP="00033041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C723BF" w:rsidRDefault="000137B5" w:rsidP="00DB09DD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　　年度介護職員処遇改善加算</w:t>
            </w:r>
            <w:r w:rsidR="00033041">
              <w:rPr>
                <w:rFonts w:hint="eastAsia"/>
                <w:sz w:val="16"/>
                <w:szCs w:val="16"/>
              </w:rPr>
              <w:t>総額</w:t>
            </w:r>
          </w:p>
          <w:p w:rsidR="000137B5" w:rsidRPr="001E5BF8" w:rsidRDefault="000137B5" w:rsidP="00C723B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（加算</w:t>
            </w:r>
            <w:r w:rsidRPr="001E5BF8">
              <w:rPr>
                <w:sz w:val="16"/>
                <w:szCs w:val="16"/>
              </w:rPr>
              <w:t>(</w:t>
            </w:r>
            <w:r w:rsidR="00621E68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>)</w:t>
            </w:r>
            <w:r w:rsidR="00C723BF">
              <w:rPr>
                <w:rFonts w:hint="eastAsia"/>
                <w:sz w:val="16"/>
                <w:szCs w:val="16"/>
              </w:rPr>
              <w:t>による算定額から</w:t>
            </w: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sz w:val="16"/>
                <w:szCs w:val="16"/>
              </w:rPr>
              <w:t>(</w:t>
            </w:r>
            <w:r w:rsidR="00621E68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>)</w:t>
            </w:r>
            <w:r w:rsidR="00C723BF">
              <w:rPr>
                <w:rFonts w:hint="eastAsia"/>
                <w:sz w:val="16"/>
                <w:szCs w:val="16"/>
              </w:rPr>
              <w:t>による算定額を差し引いた額</w:t>
            </w:r>
            <w:r w:rsidRPr="001E5BF8">
              <w:rPr>
                <w:sz w:val="16"/>
                <w:szCs w:val="16"/>
              </w:rPr>
              <w:t>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C104DB">
        <w:trPr>
          <w:trHeight w:val="340"/>
        </w:trPr>
        <w:tc>
          <w:tcPr>
            <w:tcW w:w="34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C723BF" w:rsidRDefault="000137B5" w:rsidP="00C723BF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C723BF" w:rsidP="00621E6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="000137B5" w:rsidRPr="001E5BF8">
              <w:rPr>
                <w:sz w:val="16"/>
                <w:szCs w:val="16"/>
              </w:rPr>
              <w:t>額</w:t>
            </w:r>
            <w:r w:rsidR="000137B5" w:rsidRPr="001E5BF8">
              <w:rPr>
                <w:rFonts w:ascii="ＭＳ 明朝" w:hAnsi="ＭＳ 明朝"/>
                <w:sz w:val="16"/>
                <w:szCs w:val="16"/>
              </w:rPr>
              <w:t>(ⅲ－ⅳ)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C104DB">
        <w:trPr>
          <w:trHeight w:val="340"/>
        </w:trPr>
        <w:tc>
          <w:tcPr>
            <w:tcW w:w="34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F73FA0" w:rsidP="00621E6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ⅲ</w:t>
            </w:r>
            <w:r w:rsidR="000137B5" w:rsidRPr="001E5BF8">
              <w:rPr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C723B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sz w:val="16"/>
                <w:szCs w:val="16"/>
              </w:rPr>
              <w:t>(</w:t>
            </w:r>
            <w:r w:rsidR="00621E68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>)</w:t>
            </w:r>
            <w:r w:rsidRPr="001E5BF8">
              <w:rPr>
                <w:sz w:val="16"/>
                <w:szCs w:val="16"/>
              </w:rPr>
              <w:t>の算定により賃金改善を行った賃金の総額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1E5BF8" w:rsidRPr="001E5BF8" w:rsidTr="00C104DB">
        <w:trPr>
          <w:trHeight w:val="340"/>
        </w:trPr>
        <w:tc>
          <w:tcPr>
            <w:tcW w:w="344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F73FA0" w:rsidP="00621E6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ⅳ</w:t>
            </w:r>
            <w:r w:rsidR="000137B5" w:rsidRPr="001E5BF8">
              <w:rPr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808" w:rsidRDefault="000E6B80" w:rsidP="002428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初めて加算</w:t>
            </w:r>
            <w:r w:rsidR="00CE5811">
              <w:rPr>
                <w:rFonts w:hint="eastAsia"/>
                <w:sz w:val="16"/>
                <w:szCs w:val="16"/>
              </w:rPr>
              <w:t>（</w:t>
            </w:r>
            <w:r w:rsidR="00CE5811" w:rsidRPr="001E5BF8">
              <w:rPr>
                <w:rFonts w:hint="eastAsia"/>
                <w:sz w:val="16"/>
                <w:szCs w:val="16"/>
              </w:rPr>
              <w:t>Ⅰ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0137B5" w:rsidRPr="001E5BF8">
              <w:rPr>
                <w:sz w:val="16"/>
                <w:szCs w:val="16"/>
              </w:rPr>
              <w:t>を取得</w:t>
            </w:r>
            <w:r>
              <w:rPr>
                <w:rFonts w:hint="eastAsia"/>
                <w:sz w:val="16"/>
                <w:szCs w:val="16"/>
              </w:rPr>
              <w:t>する月</w:t>
            </w:r>
            <w:r w:rsidR="000137B5" w:rsidRPr="001E5BF8">
              <w:rPr>
                <w:sz w:val="16"/>
                <w:szCs w:val="16"/>
              </w:rPr>
              <w:t>の前年度の賃金の総額</w:t>
            </w:r>
          </w:p>
          <w:p w:rsidR="000137B5" w:rsidRPr="001E5BF8" w:rsidRDefault="00242808" w:rsidP="002428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（従来の加算Ⅰを取得し実施した賃金改善額を含む）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C873C5" w:rsidRPr="001E5BF8" w:rsidTr="00C104DB">
        <w:trPr>
          <w:trHeight w:val="340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73C5" w:rsidRDefault="00C873C5" w:rsidP="00C873C5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rPr>
                <w:sz w:val="16"/>
                <w:szCs w:val="16"/>
              </w:rPr>
            </w:pPr>
          </w:p>
          <w:p w:rsidR="00C873C5" w:rsidRPr="001E5BF8" w:rsidRDefault="00C873C5" w:rsidP="00C873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873C5" w:rsidRPr="001E5BF8" w:rsidRDefault="00C873C5" w:rsidP="00C873C5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DC13EB">
              <w:rPr>
                <w:sz w:val="16"/>
                <w:szCs w:val="16"/>
              </w:rPr>
              <w:t>賃金改善の方法について</w:t>
            </w:r>
          </w:p>
        </w:tc>
      </w:tr>
      <w:tr w:rsidR="00C873C5" w:rsidRPr="001E5BF8" w:rsidTr="00C104DB">
        <w:trPr>
          <w:trHeight w:val="213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C873C5">
            <w:pPr>
              <w:snapToGrid w:val="0"/>
              <w:rPr>
                <w:sz w:val="16"/>
                <w:szCs w:val="16"/>
              </w:rPr>
            </w:pPr>
            <w:r w:rsidRPr="00A054F2">
              <w:rPr>
                <w:rFonts w:hint="eastAsia"/>
                <w:b/>
                <w:sz w:val="16"/>
                <w:szCs w:val="14"/>
              </w:rPr>
              <w:t>※</w:t>
            </w:r>
            <w:r>
              <w:rPr>
                <w:b/>
                <w:sz w:val="16"/>
                <w:szCs w:val="14"/>
              </w:rPr>
              <w:t>賃金改善を行</w:t>
            </w:r>
            <w:r>
              <w:rPr>
                <w:rFonts w:hint="eastAsia"/>
                <w:b/>
                <w:sz w:val="16"/>
                <w:szCs w:val="14"/>
              </w:rPr>
              <w:t>った</w:t>
            </w:r>
            <w:r w:rsidRPr="00A054F2">
              <w:rPr>
                <w:b/>
                <w:sz w:val="16"/>
                <w:szCs w:val="14"/>
              </w:rPr>
              <w:t>賃金項目（増額若しくは新設した給与の項目の種類（基本給、手当、賞与等）等）</w:t>
            </w:r>
            <w:r w:rsidRPr="00A054F2">
              <w:rPr>
                <w:rFonts w:hint="eastAsia"/>
                <w:b/>
                <w:sz w:val="16"/>
                <w:szCs w:val="14"/>
              </w:rPr>
              <w:t>ごとに、支払時期、対象職員、一人当たりの平均賃金改善見込額について、可能な限り具体的に記入すること。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A04F30" w:rsidP="00A04F30">
            <w:pPr>
              <w:snapToGrid w:val="0"/>
              <w:jc w:val="left"/>
              <w:rPr>
                <w:sz w:val="16"/>
                <w:szCs w:val="16"/>
              </w:rPr>
            </w:pPr>
            <w:r w:rsidRPr="00A054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【例】毎月の基本給において、常勤の介護職員を対象に、一人当たりの平均賃金１万円</w:t>
            </w:r>
            <w:r w:rsidR="00586365" w:rsidRPr="00A054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相当増額</w:t>
            </w: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A04F30" w:rsidP="00A04F30">
            <w:pPr>
              <w:snapToGrid w:val="0"/>
              <w:jc w:val="left"/>
              <w:rPr>
                <w:sz w:val="16"/>
                <w:szCs w:val="16"/>
              </w:rPr>
            </w:pPr>
            <w:r w:rsidRPr="00A054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するとともに、非常勤の介護職員を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対象に、時給を１００円増額した</w:t>
            </w:r>
            <w:r w:rsidRPr="00A054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。等</w:t>
            </w: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A04F3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A04F3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A04F3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A04F3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C873C5" w:rsidRPr="001E5BF8" w:rsidTr="00C104DB">
        <w:trPr>
          <w:trHeight w:val="207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73C5" w:rsidRPr="00C873C5" w:rsidRDefault="00C873C5" w:rsidP="00C873C5">
            <w:pPr>
              <w:pStyle w:val="af"/>
              <w:numPr>
                <w:ilvl w:val="0"/>
                <w:numId w:val="6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A054F2" w:rsidRDefault="00C873C5" w:rsidP="00621E68">
            <w:pPr>
              <w:snapToGrid w:val="0"/>
              <w:rPr>
                <w:b/>
                <w:sz w:val="16"/>
                <w:szCs w:val="14"/>
              </w:rPr>
            </w:pPr>
          </w:p>
        </w:tc>
        <w:tc>
          <w:tcPr>
            <w:tcW w:w="666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3C5" w:rsidRPr="001E5BF8" w:rsidRDefault="00C873C5" w:rsidP="00A04F3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:rsidR="006F764E" w:rsidRPr="001E5BF8" w:rsidRDefault="006F764E" w:rsidP="00767394">
      <w:pPr>
        <w:snapToGrid w:val="0"/>
        <w:ind w:left="320" w:hangingChars="200" w:hanging="320"/>
        <w:rPr>
          <w:sz w:val="16"/>
          <w:szCs w:val="16"/>
        </w:rPr>
      </w:pPr>
      <w:r w:rsidRPr="001E5BF8">
        <w:rPr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 w:rsidR="00767394">
        <w:rPr>
          <w:rFonts w:hint="eastAsia"/>
          <w:sz w:val="16"/>
          <w:szCs w:val="16"/>
        </w:rPr>
        <w:t>計画において</w:t>
      </w:r>
      <w:r w:rsidRPr="001E5BF8">
        <w:rPr>
          <w:sz w:val="16"/>
          <w:szCs w:val="16"/>
        </w:rPr>
        <w:t>加算</w:t>
      </w:r>
      <w:r w:rsidRPr="001E5BF8">
        <w:rPr>
          <w:rFonts w:hint="eastAsia"/>
          <w:sz w:val="16"/>
          <w:szCs w:val="16"/>
        </w:rPr>
        <w:t>（Ⅰ）</w:t>
      </w:r>
      <w:r w:rsidRPr="001E5BF8">
        <w:rPr>
          <w:sz w:val="16"/>
          <w:szCs w:val="16"/>
        </w:rPr>
        <w:t>の上乗せ相当分を用いて計算</w:t>
      </w:r>
      <w:r w:rsidR="00767394">
        <w:rPr>
          <w:rFonts w:hint="eastAsia"/>
          <w:sz w:val="16"/>
          <w:szCs w:val="16"/>
        </w:rPr>
        <w:t>した場合</w:t>
      </w:r>
      <w:r w:rsidRPr="001E5BF8">
        <w:rPr>
          <w:sz w:val="16"/>
          <w:szCs w:val="16"/>
        </w:rPr>
        <w:t>は、</w:t>
      </w:r>
      <w:r w:rsidR="00583E54">
        <w:rPr>
          <w:rFonts w:hint="eastAsia"/>
          <w:sz w:val="16"/>
          <w:szCs w:val="16"/>
        </w:rPr>
        <w:t>本様式を用いて</w:t>
      </w:r>
      <w:r w:rsidR="00767394">
        <w:rPr>
          <w:rFonts w:hint="eastAsia"/>
          <w:sz w:val="16"/>
          <w:szCs w:val="16"/>
        </w:rPr>
        <w:t>実績</w:t>
      </w:r>
      <w:r w:rsidR="00583E54">
        <w:rPr>
          <w:rFonts w:hint="eastAsia"/>
          <w:sz w:val="16"/>
          <w:szCs w:val="16"/>
        </w:rPr>
        <w:t>報告すること。当該計算方法によらない場合は、本様式の代わりに別紙様式５の１により報告すること。</w:t>
      </w:r>
    </w:p>
    <w:p w:rsidR="006F764E" w:rsidRDefault="006F764E" w:rsidP="006F764E">
      <w:pPr>
        <w:snapToGrid w:val="0"/>
        <w:rPr>
          <w:sz w:val="16"/>
          <w:szCs w:val="16"/>
        </w:rPr>
      </w:pPr>
      <w:r w:rsidRPr="001E5BF8">
        <w:rPr>
          <w:sz w:val="16"/>
          <w:szCs w:val="16"/>
        </w:rPr>
        <w:t>※</w:t>
      </w:r>
      <w:r w:rsidR="00583E54">
        <w:rPr>
          <w:rFonts w:hint="eastAsia"/>
          <w:sz w:val="16"/>
          <w:szCs w:val="16"/>
        </w:rPr>
        <w:t xml:space="preserve">　⑥</w:t>
      </w:r>
      <w:r w:rsidRPr="001E5BF8">
        <w:rPr>
          <w:sz w:val="16"/>
          <w:szCs w:val="16"/>
        </w:rPr>
        <w:t>については、法定福利費等の賃金改善に伴う増加分も含むことができる。</w:t>
      </w:r>
    </w:p>
    <w:p w:rsidR="006F764E" w:rsidRPr="007946A4" w:rsidRDefault="006F764E" w:rsidP="006F764E">
      <w:pPr>
        <w:snapToGrid w:val="0"/>
        <w:rPr>
          <w:rFonts w:ascii="ＭＳ 明朝" w:hAnsi="ＭＳ 明朝"/>
          <w:sz w:val="16"/>
        </w:rPr>
      </w:pPr>
      <w:r w:rsidRPr="001E5BF8">
        <w:rPr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583E54" w:rsidRPr="00583E54">
        <w:rPr>
          <w:rFonts w:hint="eastAsia"/>
          <w:sz w:val="16"/>
          <w:szCs w:val="16"/>
          <w:u w:val="single"/>
        </w:rPr>
        <w:t>⑥</w:t>
      </w:r>
      <w:r w:rsidR="00583E54" w:rsidRPr="00583E54">
        <w:rPr>
          <w:rFonts w:ascii="ＭＳ 明朝" w:hAnsi="ＭＳ 明朝"/>
          <w:sz w:val="16"/>
          <w:szCs w:val="16"/>
          <w:u w:val="single"/>
        </w:rPr>
        <w:t>(ⅲ－ⅳ)</w:t>
      </w:r>
      <w:r w:rsidRPr="00A054F2">
        <w:rPr>
          <w:rFonts w:ascii="ＭＳ 明朝" w:hAnsi="ＭＳ 明朝" w:hint="eastAsia"/>
          <w:sz w:val="16"/>
          <w:u w:val="single"/>
        </w:rPr>
        <w:t>が</w:t>
      </w:r>
      <w:r w:rsidR="00583E54">
        <w:rPr>
          <w:rFonts w:ascii="ＭＳ 明朝" w:hAnsi="ＭＳ 明朝" w:hint="eastAsia"/>
          <w:sz w:val="16"/>
          <w:u w:val="single"/>
        </w:rPr>
        <w:t>⑤</w:t>
      </w:r>
      <w:r w:rsidRPr="00A054F2">
        <w:rPr>
          <w:rFonts w:ascii="ＭＳ 明朝" w:hAnsi="ＭＳ 明朝" w:hint="eastAsia"/>
          <w:sz w:val="16"/>
          <w:u w:val="single"/>
        </w:rPr>
        <w:t>以上でなければならないこと。</w:t>
      </w:r>
    </w:p>
    <w:p w:rsidR="006F764E" w:rsidRDefault="006F764E" w:rsidP="00767394">
      <w:pPr>
        <w:snapToGrid w:val="0"/>
        <w:ind w:left="320" w:hangingChars="200" w:hanging="320"/>
        <w:rPr>
          <w:sz w:val="16"/>
          <w:szCs w:val="16"/>
        </w:rPr>
      </w:pPr>
      <w:r w:rsidRPr="001E5BF8">
        <w:rPr>
          <w:sz w:val="16"/>
          <w:szCs w:val="16"/>
        </w:rPr>
        <w:t>※</w:t>
      </w:r>
      <w:r w:rsidRPr="001E5BF8">
        <w:rPr>
          <w:rFonts w:hint="eastAsia"/>
          <w:sz w:val="16"/>
          <w:szCs w:val="16"/>
        </w:rPr>
        <w:t xml:space="preserve">　</w:t>
      </w:r>
      <w:r w:rsidR="00583E54" w:rsidRPr="00583E54">
        <w:rPr>
          <w:rFonts w:hint="eastAsia"/>
          <w:sz w:val="16"/>
          <w:szCs w:val="16"/>
          <w:u w:val="single"/>
        </w:rPr>
        <w:t>⑥ⅳ</w:t>
      </w:r>
      <w:r w:rsidRPr="006F764E">
        <w:rPr>
          <w:rFonts w:hint="eastAsia"/>
          <w:sz w:val="16"/>
          <w:szCs w:val="16"/>
          <w:u w:val="single"/>
        </w:rPr>
        <w:t>）の計算</w:t>
      </w:r>
      <w:r w:rsidRPr="006F764E">
        <w:rPr>
          <w:sz w:val="16"/>
          <w:szCs w:val="16"/>
          <w:u w:val="single"/>
        </w:rPr>
        <w:t>に</w:t>
      </w:r>
      <w:r w:rsidRPr="006F764E">
        <w:rPr>
          <w:rFonts w:hint="eastAsia"/>
          <w:sz w:val="16"/>
          <w:szCs w:val="16"/>
          <w:u w:val="single"/>
        </w:rPr>
        <w:t>際して</w:t>
      </w:r>
      <w:r w:rsidRPr="006F764E">
        <w:rPr>
          <w:sz w:val="16"/>
          <w:szCs w:val="16"/>
          <w:u w:val="single"/>
        </w:rPr>
        <w:t>は、賃金改善実施期間の職員の人数と合わせた上で算出すること。</w:t>
      </w:r>
      <w:r>
        <w:rPr>
          <w:sz w:val="16"/>
          <w:szCs w:val="16"/>
        </w:rPr>
        <w:t>すなわち、比較時点から賃金改善実施期間の始点までに職員が増加した場合、当該職員と同等の勤続年数の職員が比較時点にもいたと仮定して、賃金総額に上乗せする必要があることに留意すること。</w:t>
      </w:r>
    </w:p>
    <w:p w:rsidR="006F764E" w:rsidRDefault="00583E54" w:rsidP="00B3701B">
      <w:pPr>
        <w:snapToGrid w:val="0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③</w:t>
      </w:r>
      <w:r w:rsidR="00767394">
        <w:rPr>
          <w:rFonts w:ascii="ＭＳ 明朝" w:hAnsi="ＭＳ 明朝" w:hint="eastAsia"/>
          <w:spacing w:val="-2"/>
          <w:sz w:val="16"/>
        </w:rPr>
        <w:t>及び</w:t>
      </w:r>
      <w:r>
        <w:rPr>
          <w:rFonts w:ascii="ＭＳ 明朝" w:hAnsi="ＭＳ 明朝" w:hint="eastAsia"/>
          <w:spacing w:val="-2"/>
          <w:sz w:val="16"/>
        </w:rPr>
        <w:t>④</w:t>
      </w:r>
      <w:r w:rsidR="00767394">
        <w:rPr>
          <w:rFonts w:ascii="ＭＳ 明朝" w:hAnsi="ＭＳ 明朝" w:hint="eastAsia"/>
          <w:spacing w:val="-2"/>
          <w:sz w:val="16"/>
        </w:rPr>
        <w:t>は記入不要。</w:t>
      </w:r>
    </w:p>
    <w:p w:rsidR="005A63FC" w:rsidRPr="00767394" w:rsidRDefault="00B3701B" w:rsidP="00621E68">
      <w:pPr>
        <w:snapToGrid w:val="0"/>
        <w:rPr>
          <w:rFonts w:ascii="ＭＳ 明朝" w:hAnsi="ＭＳ 明朝"/>
          <w:spacing w:val="-2"/>
          <w:sz w:val="16"/>
        </w:rPr>
      </w:pPr>
      <w:r w:rsidRPr="00767394">
        <w:rPr>
          <w:rFonts w:ascii="ＭＳ 明朝" w:hAnsi="ＭＳ 明朝" w:hint="eastAsia"/>
          <w:spacing w:val="-2"/>
          <w:sz w:val="16"/>
        </w:rPr>
        <w:t>※</w:t>
      </w:r>
      <w:r w:rsidR="00767394">
        <w:rPr>
          <w:rFonts w:ascii="ＭＳ 明朝" w:hAnsi="ＭＳ 明朝" w:hint="eastAsia"/>
          <w:spacing w:val="-2"/>
          <w:sz w:val="16"/>
        </w:rPr>
        <w:t xml:space="preserve">　</w:t>
      </w:r>
      <w:r w:rsidRPr="00767394">
        <w:rPr>
          <w:rFonts w:ascii="ＭＳ 明朝" w:hAnsi="ＭＳ 明朝" w:hint="eastAsia"/>
          <w:spacing w:val="-2"/>
          <w:sz w:val="16"/>
        </w:rPr>
        <w:t>虚偽の記載や、介護職員処遇改善加算の請求に関して不正を行った場合には、支払われた介護給付費の返還を求められることや</w:t>
      </w:r>
    </w:p>
    <w:p w:rsidR="000137B5" w:rsidRPr="00767394" w:rsidRDefault="00B3701B" w:rsidP="00767394">
      <w:pPr>
        <w:snapToGrid w:val="0"/>
        <w:ind w:firstLineChars="200" w:firstLine="312"/>
        <w:rPr>
          <w:rFonts w:ascii="ＭＳ 明朝" w:hAnsi="ＭＳ 明朝"/>
          <w:sz w:val="14"/>
        </w:rPr>
      </w:pPr>
      <w:r w:rsidRPr="00767394">
        <w:rPr>
          <w:rFonts w:ascii="ＭＳ 明朝" w:hAnsi="ＭＳ 明朝" w:hint="eastAsia"/>
          <w:spacing w:val="-2"/>
          <w:sz w:val="16"/>
        </w:rPr>
        <w:t>介護事業者の指定が取り消される場合があるので留意すること。</w:t>
      </w:r>
    </w:p>
    <w:p w:rsidR="000137B5" w:rsidRPr="005A63FC" w:rsidRDefault="000137B5" w:rsidP="001D2E86">
      <w:pPr>
        <w:snapToGrid w:val="0"/>
        <w:ind w:firstLineChars="3300" w:firstLine="5610"/>
        <w:rPr>
          <w:rFonts w:ascii="ＭＳ 明朝" w:hAnsi="ＭＳ 明朝"/>
          <w:snapToGrid w:val="0"/>
          <w:spacing w:val="5"/>
          <w:sz w:val="16"/>
        </w:rPr>
      </w:pPr>
    </w:p>
    <w:tbl>
      <w:tblPr>
        <w:tblStyle w:val="a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1D2E86" w:rsidTr="00B35DE7">
        <w:trPr>
          <w:trHeight w:val="1343"/>
        </w:trPr>
        <w:tc>
          <w:tcPr>
            <w:tcW w:w="9715" w:type="dxa"/>
          </w:tcPr>
          <w:p w:rsidR="001D2E86" w:rsidRDefault="001D2E86" w:rsidP="001D2E8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1D2E86" w:rsidRPr="006F764E" w:rsidRDefault="00767394" w:rsidP="006F764E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上記</w:t>
            </w:r>
            <w:r w:rsidR="00A5519C">
              <w:rPr>
                <w:rFonts w:ascii="ＭＳ 明朝" w:hAnsi="ＭＳ 明朝"/>
                <w:sz w:val="18"/>
              </w:rPr>
              <w:t>について</w:t>
            </w:r>
            <w:r w:rsidR="001D2E86" w:rsidRPr="006F764E">
              <w:rPr>
                <w:rFonts w:ascii="ＭＳ 明朝" w:hAnsi="ＭＳ 明朝"/>
                <w:sz w:val="18"/>
              </w:rPr>
              <w:t>、</w:t>
            </w:r>
            <w:r>
              <w:rPr>
                <w:rFonts w:ascii="ＭＳ 明朝" w:hAnsi="ＭＳ 明朝" w:hint="eastAsia"/>
                <w:sz w:val="18"/>
              </w:rPr>
              <w:t>相違ないことを</w:t>
            </w:r>
            <w:r w:rsidR="001D2E86" w:rsidRPr="006F764E">
              <w:rPr>
                <w:rFonts w:ascii="ＭＳ 明朝" w:hAnsi="ＭＳ 明朝"/>
                <w:sz w:val="18"/>
              </w:rPr>
              <w:t>証明いたします。</w:t>
            </w:r>
          </w:p>
          <w:p w:rsidR="001D2E86" w:rsidRPr="001D2E86" w:rsidRDefault="001D2E86" w:rsidP="00AC309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1D2E86" w:rsidRPr="001E5BF8" w:rsidRDefault="005A63FC" w:rsidP="00DB09DD">
            <w:pPr>
              <w:snapToGrid w:val="0"/>
              <w:ind w:firstLineChars="2400" w:firstLine="38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　　年　　月　　日　</w:t>
            </w:r>
            <w:r w:rsidR="001D2E86" w:rsidRPr="001E5BF8">
              <w:rPr>
                <w:rFonts w:ascii="ＭＳ 明朝" w:hAnsi="ＭＳ 明朝"/>
                <w:sz w:val="16"/>
              </w:rPr>
              <w:t>(法</w:t>
            </w:r>
            <w:r w:rsidR="001D2E86"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1D2E86" w:rsidRPr="001E5BF8">
              <w:rPr>
                <w:rFonts w:ascii="ＭＳ 明朝" w:hAnsi="ＭＳ 明朝"/>
                <w:sz w:val="16"/>
              </w:rPr>
              <w:t>人</w:t>
            </w:r>
            <w:r w:rsidR="001D2E86"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1D2E86" w:rsidRPr="001E5BF8">
              <w:rPr>
                <w:rFonts w:ascii="ＭＳ 明朝" w:hAnsi="ＭＳ 明朝"/>
                <w:sz w:val="16"/>
              </w:rPr>
              <w:t>名)</w:t>
            </w:r>
          </w:p>
          <w:p w:rsidR="005A63FC" w:rsidRDefault="001D2E86" w:rsidP="00DC13EB">
            <w:pPr>
              <w:snapToGrid w:val="0"/>
              <w:ind w:firstLineChars="3400" w:firstLine="5440"/>
              <w:rPr>
                <w:rFonts w:asciiTheme="minorEastAsia" w:hAnsiTheme="minorEastAsia"/>
                <w:sz w:val="24"/>
                <w:szCs w:val="24"/>
              </w:rPr>
            </w:pP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</w:tbl>
    <w:p w:rsidR="00CA126A" w:rsidRPr="00CA126A" w:rsidRDefault="00CA126A" w:rsidP="00D12880">
      <w:pPr>
        <w:snapToGrid w:val="0"/>
        <w:rPr>
          <w:rFonts w:asciiTheme="minorEastAsia" w:hAnsiTheme="minorEastAsia"/>
          <w:sz w:val="24"/>
          <w:szCs w:val="24"/>
        </w:rPr>
      </w:pPr>
    </w:p>
    <w:sectPr w:rsidR="00CA126A" w:rsidRPr="00CA126A" w:rsidSect="006F764E">
      <w:footerReference w:type="even" r:id="rId11"/>
      <w:footerReference w:type="default" r:id="rId12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1F" w:rsidRDefault="00F37A1F" w:rsidP="00DA1DFC">
      <w:r>
        <w:separator/>
      </w:r>
    </w:p>
  </w:endnote>
  <w:endnote w:type="continuationSeparator" w:id="0">
    <w:p w:rsidR="00F37A1F" w:rsidRDefault="00F37A1F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E" w:rsidRDefault="006F764E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6F764E" w:rsidRDefault="006F764E"/>
  <w:p w:rsidR="006F764E" w:rsidRDefault="006F76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E" w:rsidRDefault="006F764E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53089" w:rsidRPr="00A53089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6F764E" w:rsidRDefault="006F764E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1F" w:rsidRDefault="00F37A1F" w:rsidP="00DA1DFC">
      <w:r>
        <w:separator/>
      </w:r>
    </w:p>
  </w:footnote>
  <w:footnote w:type="continuationSeparator" w:id="0">
    <w:p w:rsidR="00F37A1F" w:rsidRDefault="00F37A1F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26FA6BC0"/>
    <w:multiLevelType w:val="hybridMultilevel"/>
    <w:tmpl w:val="E7B242E4"/>
    <w:lvl w:ilvl="0" w:tplc="E654B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228E7"/>
    <w:multiLevelType w:val="hybridMultilevel"/>
    <w:tmpl w:val="EA6E2A32"/>
    <w:lvl w:ilvl="0" w:tplc="437C6AA0">
      <w:start w:val="6"/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3041"/>
    <w:rsid w:val="00037B76"/>
    <w:rsid w:val="00043F89"/>
    <w:rsid w:val="000504C5"/>
    <w:rsid w:val="0006043F"/>
    <w:rsid w:val="0006055C"/>
    <w:rsid w:val="0007697B"/>
    <w:rsid w:val="000838D1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E6B80"/>
    <w:rsid w:val="000F063B"/>
    <w:rsid w:val="000F4AC7"/>
    <w:rsid w:val="0012555F"/>
    <w:rsid w:val="00127102"/>
    <w:rsid w:val="00140C4A"/>
    <w:rsid w:val="0014208E"/>
    <w:rsid w:val="001441ED"/>
    <w:rsid w:val="00146DF6"/>
    <w:rsid w:val="00152C7F"/>
    <w:rsid w:val="00167E2C"/>
    <w:rsid w:val="001760FB"/>
    <w:rsid w:val="001860E3"/>
    <w:rsid w:val="00186154"/>
    <w:rsid w:val="0019094C"/>
    <w:rsid w:val="001A0A9D"/>
    <w:rsid w:val="001B1ACC"/>
    <w:rsid w:val="001C09FE"/>
    <w:rsid w:val="001C2C00"/>
    <w:rsid w:val="001C57AB"/>
    <w:rsid w:val="001C77BE"/>
    <w:rsid w:val="001D1A46"/>
    <w:rsid w:val="001D2E8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2808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6954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8539A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7771E"/>
    <w:rsid w:val="00482BC9"/>
    <w:rsid w:val="00485B27"/>
    <w:rsid w:val="00494345"/>
    <w:rsid w:val="00495A5B"/>
    <w:rsid w:val="004A475D"/>
    <w:rsid w:val="004D08E8"/>
    <w:rsid w:val="004E0769"/>
    <w:rsid w:val="004E193F"/>
    <w:rsid w:val="005005C6"/>
    <w:rsid w:val="00501176"/>
    <w:rsid w:val="00507267"/>
    <w:rsid w:val="0051288E"/>
    <w:rsid w:val="00516DAA"/>
    <w:rsid w:val="00554104"/>
    <w:rsid w:val="00561EC7"/>
    <w:rsid w:val="00563CB1"/>
    <w:rsid w:val="00574D32"/>
    <w:rsid w:val="00583E54"/>
    <w:rsid w:val="00586365"/>
    <w:rsid w:val="00591633"/>
    <w:rsid w:val="0059729A"/>
    <w:rsid w:val="005A63FC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47FEC"/>
    <w:rsid w:val="00651AA4"/>
    <w:rsid w:val="00661727"/>
    <w:rsid w:val="00662765"/>
    <w:rsid w:val="006667B3"/>
    <w:rsid w:val="00675A20"/>
    <w:rsid w:val="00676737"/>
    <w:rsid w:val="00685F91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6F764E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394"/>
    <w:rsid w:val="00767912"/>
    <w:rsid w:val="00772638"/>
    <w:rsid w:val="00782F4A"/>
    <w:rsid w:val="00792AF4"/>
    <w:rsid w:val="007946A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3F10"/>
    <w:rsid w:val="007E6CC4"/>
    <w:rsid w:val="007E77E7"/>
    <w:rsid w:val="007E79B7"/>
    <w:rsid w:val="00804F2D"/>
    <w:rsid w:val="00811561"/>
    <w:rsid w:val="00821434"/>
    <w:rsid w:val="00830EF8"/>
    <w:rsid w:val="00840179"/>
    <w:rsid w:val="00840973"/>
    <w:rsid w:val="00841C5A"/>
    <w:rsid w:val="0084292C"/>
    <w:rsid w:val="008533D7"/>
    <w:rsid w:val="00855199"/>
    <w:rsid w:val="008611FA"/>
    <w:rsid w:val="00862CC4"/>
    <w:rsid w:val="008649E4"/>
    <w:rsid w:val="00865D24"/>
    <w:rsid w:val="00870437"/>
    <w:rsid w:val="008741A5"/>
    <w:rsid w:val="00880751"/>
    <w:rsid w:val="0089116F"/>
    <w:rsid w:val="008A11A7"/>
    <w:rsid w:val="008A15E0"/>
    <w:rsid w:val="008B38F9"/>
    <w:rsid w:val="008D0D77"/>
    <w:rsid w:val="008E1CB2"/>
    <w:rsid w:val="008E2692"/>
    <w:rsid w:val="008E2939"/>
    <w:rsid w:val="008F5E0F"/>
    <w:rsid w:val="008F62C5"/>
    <w:rsid w:val="00900514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E1CD3"/>
    <w:rsid w:val="009E2FC4"/>
    <w:rsid w:val="009F61FF"/>
    <w:rsid w:val="009F6653"/>
    <w:rsid w:val="00A04F30"/>
    <w:rsid w:val="00A054F2"/>
    <w:rsid w:val="00A16645"/>
    <w:rsid w:val="00A27141"/>
    <w:rsid w:val="00A27969"/>
    <w:rsid w:val="00A30648"/>
    <w:rsid w:val="00A310C4"/>
    <w:rsid w:val="00A428B6"/>
    <w:rsid w:val="00A452C9"/>
    <w:rsid w:val="00A51648"/>
    <w:rsid w:val="00A53089"/>
    <w:rsid w:val="00A54ADE"/>
    <w:rsid w:val="00A5519C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C309A"/>
    <w:rsid w:val="00AD7BD3"/>
    <w:rsid w:val="00AF3E59"/>
    <w:rsid w:val="00AF4B9A"/>
    <w:rsid w:val="00B0228A"/>
    <w:rsid w:val="00B1280B"/>
    <w:rsid w:val="00B13626"/>
    <w:rsid w:val="00B13A1E"/>
    <w:rsid w:val="00B13E2B"/>
    <w:rsid w:val="00B151B0"/>
    <w:rsid w:val="00B1562A"/>
    <w:rsid w:val="00B209B2"/>
    <w:rsid w:val="00B221E9"/>
    <w:rsid w:val="00B22DD6"/>
    <w:rsid w:val="00B318CE"/>
    <w:rsid w:val="00B35DE7"/>
    <w:rsid w:val="00B3701B"/>
    <w:rsid w:val="00B42F6A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6DEA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04DB"/>
    <w:rsid w:val="00C10A02"/>
    <w:rsid w:val="00C11816"/>
    <w:rsid w:val="00C12509"/>
    <w:rsid w:val="00C23030"/>
    <w:rsid w:val="00C34CEB"/>
    <w:rsid w:val="00C4258C"/>
    <w:rsid w:val="00C45FD9"/>
    <w:rsid w:val="00C5399D"/>
    <w:rsid w:val="00C67B2B"/>
    <w:rsid w:val="00C7127C"/>
    <w:rsid w:val="00C723BF"/>
    <w:rsid w:val="00C75A93"/>
    <w:rsid w:val="00C76FF2"/>
    <w:rsid w:val="00C77E26"/>
    <w:rsid w:val="00C8184A"/>
    <w:rsid w:val="00C873C5"/>
    <w:rsid w:val="00C8758E"/>
    <w:rsid w:val="00C903A7"/>
    <w:rsid w:val="00CA126A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5811"/>
    <w:rsid w:val="00CE7191"/>
    <w:rsid w:val="00CF2C62"/>
    <w:rsid w:val="00CF2E35"/>
    <w:rsid w:val="00CF3C62"/>
    <w:rsid w:val="00CF5B41"/>
    <w:rsid w:val="00CF7CAA"/>
    <w:rsid w:val="00D01011"/>
    <w:rsid w:val="00D052F1"/>
    <w:rsid w:val="00D11551"/>
    <w:rsid w:val="00D12880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09DD"/>
    <w:rsid w:val="00DB1815"/>
    <w:rsid w:val="00DB42F1"/>
    <w:rsid w:val="00DB5705"/>
    <w:rsid w:val="00DB6DC7"/>
    <w:rsid w:val="00DC13EB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4242A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E3481"/>
    <w:rsid w:val="00EF144E"/>
    <w:rsid w:val="00EF1E8B"/>
    <w:rsid w:val="00F01ACB"/>
    <w:rsid w:val="00F128D8"/>
    <w:rsid w:val="00F12A20"/>
    <w:rsid w:val="00F12FC9"/>
    <w:rsid w:val="00F13250"/>
    <w:rsid w:val="00F17A88"/>
    <w:rsid w:val="00F37A1F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26CD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6B42D"/>
  <w15:docId w15:val="{F0689892-B4E9-4DB6-9B53-68055ACB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customStyle="1" w:styleId="Default">
    <w:name w:val="Default"/>
    <w:rsid w:val="002B69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D2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12D8F0-34CA-4A5B-BA74-29A4F4A3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kaigouser06</cp:lastModifiedBy>
  <cp:revision>5</cp:revision>
  <cp:lastPrinted>2019-06-28T04:08:00Z</cp:lastPrinted>
  <dcterms:created xsi:type="dcterms:W3CDTF">2019-06-28T04:08:00Z</dcterms:created>
  <dcterms:modified xsi:type="dcterms:W3CDTF">2020-05-18T06:58:00Z</dcterms:modified>
</cp:coreProperties>
</file>